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84" w:rsidRDefault="00B70584" w:rsidP="00B70584">
      <w:pPr>
        <w:pStyle w:val="connt"/>
        <w:spacing w:before="0" w:beforeAutospacing="0" w:after="0" w:afterAutospacing="0" w:line="360" w:lineRule="auto"/>
        <w:jc w:val="center"/>
        <w:rPr>
          <w:rStyle w:val="conntspan"/>
          <w:rFonts w:ascii="Times New Roman" w:hAnsi="Times New Roman" w:cs="Times New Roman"/>
          <w:kern w:val="2"/>
          <w:shd w:val="clear" w:color="auto" w:fill="FFFFFF"/>
        </w:rPr>
      </w:pPr>
      <w:bookmarkStart w:id="0" w:name="_GoBack"/>
      <w:r>
        <w:rPr>
          <w:rStyle w:val="conntspan"/>
          <w:rFonts w:ascii="Times New Roman" w:hAnsi="Times New Roman" w:cs="Times New Roman" w:hint="eastAsia"/>
          <w:kern w:val="2"/>
          <w:shd w:val="clear" w:color="auto" w:fill="FFFFFF"/>
        </w:rPr>
        <w:t>表</w:t>
      </w:r>
      <w:r>
        <w:rPr>
          <w:rStyle w:val="conntspan"/>
          <w:rFonts w:ascii="Times New Roman" w:hAnsi="Times New Roman" w:cs="Times New Roman" w:hint="eastAsia"/>
          <w:kern w:val="2"/>
          <w:shd w:val="clear" w:color="auto" w:fill="FFFFFF"/>
        </w:rPr>
        <w:t>1</w:t>
      </w:r>
      <w:r>
        <w:rPr>
          <w:rStyle w:val="conntspan"/>
          <w:rFonts w:ascii="Times New Roman" w:hAnsi="Times New Roman" w:cs="Times New Roman" w:hint="eastAsia"/>
          <w:kern w:val="2"/>
          <w:shd w:val="clear" w:color="auto" w:fill="FFFFFF"/>
        </w:rPr>
        <w:t>庆祝建党</w:t>
      </w:r>
      <w:r>
        <w:rPr>
          <w:rStyle w:val="conntspan"/>
          <w:rFonts w:ascii="Times New Roman" w:hAnsi="Times New Roman" w:cs="Times New Roman" w:hint="eastAsia"/>
          <w:kern w:val="2"/>
          <w:shd w:val="clear" w:color="auto" w:fill="FFFFFF"/>
        </w:rPr>
        <w:t>100</w:t>
      </w:r>
      <w:r>
        <w:rPr>
          <w:rStyle w:val="conntspan"/>
          <w:rFonts w:ascii="Times New Roman" w:hAnsi="Times New Roman" w:cs="Times New Roman" w:hint="eastAsia"/>
          <w:kern w:val="2"/>
          <w:shd w:val="clear" w:color="auto" w:fill="FFFFFF"/>
        </w:rPr>
        <w:t>周年《电讯技术》百篇优秀论文推荐表</w:t>
      </w:r>
      <w:bookmarkEnd w:id="0"/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3260"/>
        <w:gridCol w:w="709"/>
        <w:gridCol w:w="425"/>
        <w:gridCol w:w="426"/>
        <w:gridCol w:w="708"/>
        <w:gridCol w:w="1843"/>
      </w:tblGrid>
      <w:tr w:rsidR="00B70584" w:rsidTr="000E69BF">
        <w:trPr>
          <w:trHeight w:val="349"/>
        </w:trPr>
        <w:tc>
          <w:tcPr>
            <w:tcW w:w="1242" w:type="dxa"/>
            <w:vMerge w:val="restart"/>
            <w:vAlign w:val="center"/>
          </w:tcPr>
          <w:p w:rsidR="00B70584" w:rsidRPr="00440F6A" w:rsidRDefault="00B70584" w:rsidP="000E69BF">
            <w:pPr>
              <w:pStyle w:val="connt"/>
              <w:spacing w:before="0" w:beforeAutospacing="0" w:after="0" w:afterAutospacing="0"/>
              <w:jc w:val="center"/>
              <w:rPr>
                <w:rStyle w:val="conntspan"/>
                <w:rFonts w:ascii="Times New Roman" w:hAnsi="Times New Roman" w:cs="Times New Roman"/>
                <w:b/>
                <w:kern w:val="2"/>
                <w:sz w:val="21"/>
                <w:szCs w:val="21"/>
                <w:shd w:val="clear" w:color="auto" w:fill="FFFFFF"/>
              </w:rPr>
            </w:pPr>
            <w:r w:rsidRPr="00440F6A">
              <w:rPr>
                <w:rStyle w:val="conntspan"/>
                <w:rFonts w:ascii="Times New Roman" w:hAnsi="Times New Roman" w:cs="Times New Roman" w:hint="eastAsia"/>
                <w:b/>
                <w:kern w:val="2"/>
                <w:sz w:val="21"/>
                <w:szCs w:val="21"/>
                <w:shd w:val="clear" w:color="auto" w:fill="FFFFFF"/>
              </w:rPr>
              <w:t>推荐人及联系方式</w:t>
            </w:r>
          </w:p>
        </w:tc>
        <w:tc>
          <w:tcPr>
            <w:tcW w:w="709" w:type="dxa"/>
            <w:vMerge w:val="restart"/>
            <w:vAlign w:val="center"/>
          </w:tcPr>
          <w:p w:rsidR="00B70584" w:rsidRPr="00440F6A" w:rsidRDefault="00B70584" w:rsidP="000E69BF">
            <w:pPr>
              <w:pStyle w:val="connt"/>
              <w:spacing w:before="0" w:beforeAutospacing="0" w:after="0" w:afterAutospacing="0"/>
              <w:jc w:val="center"/>
              <w:rPr>
                <w:rStyle w:val="conntspan"/>
                <w:rFonts w:ascii="Times New Roman" w:hAnsi="Times New Roman" w:cs="Times New Roman"/>
                <w:b/>
                <w:kern w:val="2"/>
                <w:sz w:val="21"/>
                <w:szCs w:val="21"/>
                <w:shd w:val="clear" w:color="auto" w:fill="FFFFFF"/>
              </w:rPr>
            </w:pPr>
            <w:r w:rsidRPr="00440F6A">
              <w:rPr>
                <w:rStyle w:val="conntspan"/>
                <w:rFonts w:ascii="Times New Roman" w:hAnsi="Times New Roman" w:cs="Times New Roman" w:hint="eastAsia"/>
                <w:b/>
                <w:kern w:val="2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5528" w:type="dxa"/>
            <w:gridSpan w:val="5"/>
            <w:vAlign w:val="center"/>
          </w:tcPr>
          <w:p w:rsidR="00B70584" w:rsidRPr="00440F6A" w:rsidRDefault="00B70584" w:rsidP="000E69BF">
            <w:pPr>
              <w:pStyle w:val="connt"/>
              <w:spacing w:before="0" w:beforeAutospacing="0" w:after="0" w:afterAutospacing="0"/>
              <w:jc w:val="center"/>
              <w:rPr>
                <w:rStyle w:val="conntspan"/>
                <w:rFonts w:ascii="Times New Roman" w:hAnsi="Times New Roman" w:cs="Times New Roman"/>
                <w:b/>
                <w:kern w:val="2"/>
                <w:sz w:val="21"/>
                <w:szCs w:val="21"/>
                <w:shd w:val="clear" w:color="auto" w:fill="FFFFFF"/>
              </w:rPr>
            </w:pPr>
            <w:r w:rsidRPr="00440F6A">
              <w:rPr>
                <w:rStyle w:val="conntspan"/>
                <w:rFonts w:ascii="Times New Roman" w:hAnsi="Times New Roman" w:cs="Times New Roman" w:hint="eastAsia"/>
                <w:b/>
                <w:kern w:val="2"/>
                <w:sz w:val="21"/>
                <w:szCs w:val="21"/>
                <w:shd w:val="clear" w:color="auto" w:fill="FFFFFF"/>
              </w:rPr>
              <w:t>推荐论文</w:t>
            </w:r>
          </w:p>
        </w:tc>
        <w:tc>
          <w:tcPr>
            <w:tcW w:w="1843" w:type="dxa"/>
            <w:vMerge w:val="restart"/>
            <w:vAlign w:val="center"/>
          </w:tcPr>
          <w:p w:rsidR="00B70584" w:rsidRDefault="00B70584" w:rsidP="000E69BF">
            <w:pPr>
              <w:pStyle w:val="connt"/>
              <w:spacing w:before="0" w:beforeAutospacing="0" w:after="0" w:afterAutospacing="0"/>
              <w:jc w:val="center"/>
              <w:rPr>
                <w:rStyle w:val="conntspan"/>
                <w:rFonts w:ascii="Times New Roman" w:hAnsi="Times New Roman" w:cs="Times New Roman" w:hint="eastAsia"/>
                <w:b/>
                <w:kern w:val="2"/>
                <w:sz w:val="21"/>
                <w:szCs w:val="21"/>
                <w:shd w:val="clear" w:color="auto" w:fill="FFFFFF"/>
              </w:rPr>
            </w:pPr>
            <w:r w:rsidRPr="00440F6A">
              <w:rPr>
                <w:rStyle w:val="conntspan"/>
                <w:rFonts w:ascii="Times New Roman" w:hAnsi="Times New Roman" w:cs="Times New Roman" w:hint="eastAsia"/>
                <w:b/>
                <w:kern w:val="2"/>
                <w:sz w:val="21"/>
                <w:szCs w:val="21"/>
                <w:shd w:val="clear" w:color="auto" w:fill="FFFFFF"/>
              </w:rPr>
              <w:t>推荐理由</w:t>
            </w:r>
          </w:p>
          <w:p w:rsidR="00B70584" w:rsidRPr="00440F6A" w:rsidRDefault="00B70584" w:rsidP="000E69BF">
            <w:pPr>
              <w:pStyle w:val="connt"/>
              <w:spacing w:before="0" w:beforeAutospacing="0" w:after="0" w:afterAutospacing="0"/>
              <w:jc w:val="center"/>
              <w:rPr>
                <w:rStyle w:val="conntspan"/>
                <w:rFonts w:ascii="Times New Roman" w:hAnsi="Times New Roman" w:cs="Times New Roman"/>
                <w:b/>
                <w:kern w:val="2"/>
                <w:sz w:val="21"/>
                <w:szCs w:val="21"/>
                <w:shd w:val="clear" w:color="auto" w:fill="FFFFFF"/>
              </w:rPr>
            </w:pPr>
            <w:r w:rsidRPr="00440F6A">
              <w:rPr>
                <w:rStyle w:val="conntspan"/>
                <w:rFonts w:ascii="Times New Roman" w:hAnsi="Times New Roman" w:cs="Times New Roman" w:hint="eastAsia"/>
                <w:b/>
                <w:kern w:val="2"/>
                <w:sz w:val="21"/>
                <w:szCs w:val="21"/>
                <w:shd w:val="clear" w:color="auto" w:fill="FFFFFF"/>
              </w:rPr>
              <w:t>（</w:t>
            </w:r>
            <w:r w:rsidRPr="00440F6A">
              <w:rPr>
                <w:rStyle w:val="conntspan"/>
                <w:rFonts w:ascii="Times New Roman" w:hAnsi="Times New Roman" w:cs="Times New Roman" w:hint="eastAsia"/>
                <w:b/>
                <w:kern w:val="2"/>
                <w:sz w:val="21"/>
                <w:szCs w:val="21"/>
                <w:shd w:val="clear" w:color="auto" w:fill="FFFFFF"/>
              </w:rPr>
              <w:t>200</w:t>
            </w:r>
            <w:r w:rsidRPr="00440F6A">
              <w:rPr>
                <w:rStyle w:val="conntspan"/>
                <w:rFonts w:ascii="Times New Roman" w:hAnsi="Times New Roman" w:cs="Times New Roman" w:hint="eastAsia"/>
                <w:b/>
                <w:kern w:val="2"/>
                <w:sz w:val="21"/>
                <w:szCs w:val="21"/>
                <w:shd w:val="clear" w:color="auto" w:fill="FFFFFF"/>
              </w:rPr>
              <w:t>字以内）</w:t>
            </w:r>
          </w:p>
        </w:tc>
      </w:tr>
      <w:tr w:rsidR="00B70584" w:rsidTr="000E69BF">
        <w:trPr>
          <w:trHeight w:val="232"/>
        </w:trPr>
        <w:tc>
          <w:tcPr>
            <w:tcW w:w="1242" w:type="dxa"/>
            <w:vMerge/>
            <w:vAlign w:val="center"/>
          </w:tcPr>
          <w:p w:rsidR="00B70584" w:rsidRPr="00440F6A" w:rsidRDefault="00B70584" w:rsidP="000E69BF">
            <w:pPr>
              <w:pStyle w:val="connt"/>
              <w:spacing w:before="0" w:beforeAutospacing="0" w:after="0" w:afterAutospacing="0"/>
              <w:jc w:val="center"/>
              <w:rPr>
                <w:rStyle w:val="conntspan"/>
                <w:rFonts w:ascii="Times New Roman" w:hAnsi="Times New Roman" w:cs="Times New Roman" w:hint="eastAsia"/>
                <w:b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09" w:type="dxa"/>
            <w:vMerge/>
            <w:vAlign w:val="center"/>
          </w:tcPr>
          <w:p w:rsidR="00B70584" w:rsidRPr="00440F6A" w:rsidRDefault="00B70584" w:rsidP="000E69BF">
            <w:pPr>
              <w:pStyle w:val="connt"/>
              <w:spacing w:before="0" w:beforeAutospacing="0" w:after="0" w:afterAutospacing="0"/>
              <w:jc w:val="center"/>
              <w:rPr>
                <w:rStyle w:val="conntspan"/>
                <w:rFonts w:ascii="Times New Roman" w:hAnsi="Times New Roman" w:cs="Times New Roman" w:hint="eastAsia"/>
                <w:b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260" w:type="dxa"/>
            <w:vAlign w:val="center"/>
          </w:tcPr>
          <w:p w:rsidR="00B70584" w:rsidRPr="00440F6A" w:rsidRDefault="00B70584" w:rsidP="000E69BF">
            <w:pPr>
              <w:pStyle w:val="connt"/>
              <w:spacing w:before="0" w:after="0"/>
              <w:jc w:val="center"/>
              <w:rPr>
                <w:rStyle w:val="conntspan"/>
                <w:rFonts w:ascii="Times New Roman" w:hAnsi="Times New Roman" w:cs="Times New Roman" w:hint="eastAsia"/>
                <w:b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Style w:val="conntspan"/>
                <w:rFonts w:ascii="Times New Roman" w:hAnsi="Times New Roman" w:cs="Times New Roman" w:hint="eastAsia"/>
                <w:b/>
                <w:kern w:val="2"/>
                <w:sz w:val="21"/>
                <w:szCs w:val="21"/>
                <w:shd w:val="clear" w:color="auto" w:fill="FFFFFF"/>
              </w:rPr>
              <w:t>题名</w:t>
            </w:r>
          </w:p>
        </w:tc>
        <w:tc>
          <w:tcPr>
            <w:tcW w:w="709" w:type="dxa"/>
            <w:vAlign w:val="center"/>
          </w:tcPr>
          <w:p w:rsidR="00B70584" w:rsidRPr="00440F6A" w:rsidRDefault="00B70584" w:rsidP="000E69BF">
            <w:pPr>
              <w:pStyle w:val="connt"/>
              <w:spacing w:before="0" w:after="0"/>
              <w:jc w:val="center"/>
              <w:rPr>
                <w:rStyle w:val="conntspan"/>
                <w:rFonts w:ascii="Times New Roman" w:hAnsi="Times New Roman" w:cs="Times New Roman" w:hint="eastAsia"/>
                <w:b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Style w:val="conntspan"/>
                <w:rFonts w:ascii="Times New Roman" w:hAnsi="Times New Roman" w:cs="Times New Roman" w:hint="eastAsia"/>
                <w:b/>
                <w:kern w:val="2"/>
                <w:sz w:val="21"/>
                <w:szCs w:val="21"/>
                <w:shd w:val="clear" w:color="auto" w:fill="FFFFFF"/>
              </w:rPr>
              <w:t>年</w:t>
            </w:r>
          </w:p>
        </w:tc>
        <w:tc>
          <w:tcPr>
            <w:tcW w:w="425" w:type="dxa"/>
            <w:vAlign w:val="center"/>
          </w:tcPr>
          <w:p w:rsidR="00B70584" w:rsidRPr="00440F6A" w:rsidRDefault="00B70584" w:rsidP="000E69BF">
            <w:pPr>
              <w:pStyle w:val="connt"/>
              <w:spacing w:before="0" w:after="0"/>
              <w:jc w:val="center"/>
              <w:rPr>
                <w:rStyle w:val="conntspan"/>
                <w:rFonts w:ascii="Times New Roman" w:hAnsi="Times New Roman" w:cs="Times New Roman" w:hint="eastAsia"/>
                <w:b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Style w:val="conntspan"/>
                <w:rFonts w:ascii="Times New Roman" w:hAnsi="Times New Roman" w:cs="Times New Roman" w:hint="eastAsia"/>
                <w:b/>
                <w:kern w:val="2"/>
                <w:sz w:val="21"/>
                <w:szCs w:val="21"/>
                <w:shd w:val="clear" w:color="auto" w:fill="FFFFFF"/>
              </w:rPr>
              <w:t>卷</w:t>
            </w:r>
          </w:p>
        </w:tc>
        <w:tc>
          <w:tcPr>
            <w:tcW w:w="426" w:type="dxa"/>
            <w:vAlign w:val="center"/>
          </w:tcPr>
          <w:p w:rsidR="00B70584" w:rsidRPr="00440F6A" w:rsidRDefault="00B70584" w:rsidP="000E69BF">
            <w:pPr>
              <w:pStyle w:val="connt"/>
              <w:spacing w:before="0" w:after="0"/>
              <w:jc w:val="center"/>
              <w:rPr>
                <w:rStyle w:val="conntspan"/>
                <w:rFonts w:ascii="Times New Roman" w:hAnsi="Times New Roman" w:cs="Times New Roman" w:hint="eastAsia"/>
                <w:b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Style w:val="conntspan"/>
                <w:rFonts w:ascii="Times New Roman" w:hAnsi="Times New Roman" w:cs="Times New Roman" w:hint="eastAsia"/>
                <w:b/>
                <w:kern w:val="2"/>
                <w:sz w:val="21"/>
                <w:szCs w:val="21"/>
                <w:shd w:val="clear" w:color="auto" w:fill="FFFFFF"/>
              </w:rPr>
              <w:t>期</w:t>
            </w:r>
          </w:p>
        </w:tc>
        <w:tc>
          <w:tcPr>
            <w:tcW w:w="708" w:type="dxa"/>
            <w:vAlign w:val="center"/>
          </w:tcPr>
          <w:p w:rsidR="00B70584" w:rsidRPr="00440F6A" w:rsidRDefault="00B70584" w:rsidP="000E69BF">
            <w:pPr>
              <w:pStyle w:val="connt"/>
              <w:spacing w:before="0" w:after="0"/>
              <w:jc w:val="center"/>
              <w:rPr>
                <w:rStyle w:val="conntspan"/>
                <w:rFonts w:ascii="Times New Roman" w:hAnsi="Times New Roman" w:cs="Times New Roman" w:hint="eastAsia"/>
                <w:b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Style w:val="conntspan"/>
                <w:rFonts w:ascii="Times New Roman" w:hAnsi="Times New Roman" w:cs="Times New Roman" w:hint="eastAsia"/>
                <w:b/>
                <w:kern w:val="2"/>
                <w:sz w:val="21"/>
                <w:szCs w:val="21"/>
                <w:shd w:val="clear" w:color="auto" w:fill="FFFFFF"/>
              </w:rPr>
              <w:t>起止页码</w:t>
            </w:r>
          </w:p>
        </w:tc>
        <w:tc>
          <w:tcPr>
            <w:tcW w:w="1843" w:type="dxa"/>
            <w:vMerge/>
            <w:vAlign w:val="center"/>
          </w:tcPr>
          <w:p w:rsidR="00B70584" w:rsidRPr="00440F6A" w:rsidRDefault="00B70584" w:rsidP="000E69BF">
            <w:pPr>
              <w:pStyle w:val="connt"/>
              <w:spacing w:before="0" w:beforeAutospacing="0" w:after="0" w:afterAutospacing="0"/>
              <w:jc w:val="center"/>
              <w:rPr>
                <w:rStyle w:val="conntspan"/>
                <w:rFonts w:ascii="Times New Roman" w:hAnsi="Times New Roman" w:cs="Times New Roman" w:hint="eastAsia"/>
                <w:b/>
                <w:kern w:val="2"/>
                <w:sz w:val="21"/>
                <w:szCs w:val="21"/>
                <w:shd w:val="clear" w:color="auto" w:fill="FFFFFF"/>
              </w:rPr>
            </w:pPr>
          </w:p>
        </w:tc>
      </w:tr>
      <w:tr w:rsidR="00B70584" w:rsidTr="000E69BF">
        <w:tc>
          <w:tcPr>
            <w:tcW w:w="1242" w:type="dxa"/>
            <w:vMerge w:val="restart"/>
          </w:tcPr>
          <w:p w:rsidR="00B70584" w:rsidRDefault="00B70584" w:rsidP="000E69BF">
            <w:pPr>
              <w:pStyle w:val="connt"/>
              <w:spacing w:before="0" w:beforeAutospacing="0" w:after="0" w:afterAutospacing="0" w:line="360" w:lineRule="auto"/>
              <w:jc w:val="center"/>
              <w:rPr>
                <w:rStyle w:val="conntspan"/>
                <w:rFonts w:ascii="Times New Roman" w:hAnsi="Times New Roman" w:cs="Times New Roman"/>
                <w:kern w:val="2"/>
                <w:shd w:val="clear" w:color="auto" w:fill="FFFFFF"/>
              </w:rPr>
            </w:pPr>
          </w:p>
        </w:tc>
        <w:tc>
          <w:tcPr>
            <w:tcW w:w="709" w:type="dxa"/>
          </w:tcPr>
          <w:p w:rsidR="00B70584" w:rsidRDefault="00B70584" w:rsidP="000E69BF">
            <w:pPr>
              <w:pStyle w:val="connt"/>
              <w:spacing w:before="0" w:beforeAutospacing="0" w:after="0" w:afterAutospacing="0" w:line="360" w:lineRule="auto"/>
              <w:jc w:val="center"/>
              <w:rPr>
                <w:rStyle w:val="conntspan"/>
                <w:rFonts w:ascii="Times New Roman" w:hAnsi="Times New Roman" w:cs="Times New Roman"/>
                <w:kern w:val="2"/>
                <w:shd w:val="clear" w:color="auto" w:fill="FFFFFF"/>
              </w:rPr>
            </w:pPr>
          </w:p>
        </w:tc>
        <w:tc>
          <w:tcPr>
            <w:tcW w:w="3260" w:type="dxa"/>
          </w:tcPr>
          <w:p w:rsidR="00B70584" w:rsidRDefault="00B70584" w:rsidP="000E69BF">
            <w:pPr>
              <w:pStyle w:val="connt"/>
              <w:spacing w:before="0" w:beforeAutospacing="0" w:after="0" w:afterAutospacing="0" w:line="360" w:lineRule="auto"/>
              <w:jc w:val="center"/>
              <w:rPr>
                <w:rStyle w:val="conntspan"/>
                <w:rFonts w:ascii="Times New Roman" w:hAnsi="Times New Roman" w:cs="Times New Roman"/>
                <w:kern w:val="2"/>
                <w:shd w:val="clear" w:color="auto" w:fill="FFFFFF"/>
              </w:rPr>
            </w:pPr>
          </w:p>
        </w:tc>
        <w:tc>
          <w:tcPr>
            <w:tcW w:w="709" w:type="dxa"/>
          </w:tcPr>
          <w:p w:rsidR="00B70584" w:rsidRDefault="00B70584" w:rsidP="000E69BF">
            <w:pPr>
              <w:pStyle w:val="connt"/>
              <w:spacing w:before="0" w:beforeAutospacing="0" w:after="0" w:afterAutospacing="0" w:line="360" w:lineRule="auto"/>
              <w:jc w:val="center"/>
              <w:rPr>
                <w:rStyle w:val="conntspan"/>
                <w:rFonts w:ascii="Times New Roman" w:hAnsi="Times New Roman" w:cs="Times New Roman"/>
                <w:kern w:val="2"/>
                <w:shd w:val="clear" w:color="auto" w:fill="FFFFFF"/>
              </w:rPr>
            </w:pPr>
          </w:p>
        </w:tc>
        <w:tc>
          <w:tcPr>
            <w:tcW w:w="425" w:type="dxa"/>
          </w:tcPr>
          <w:p w:rsidR="00B70584" w:rsidRDefault="00B70584" w:rsidP="000E69BF">
            <w:pPr>
              <w:pStyle w:val="connt"/>
              <w:spacing w:before="0" w:beforeAutospacing="0" w:after="0" w:afterAutospacing="0" w:line="360" w:lineRule="auto"/>
              <w:jc w:val="center"/>
              <w:rPr>
                <w:rStyle w:val="conntspan"/>
                <w:rFonts w:ascii="Times New Roman" w:hAnsi="Times New Roman" w:cs="Times New Roman"/>
                <w:kern w:val="2"/>
                <w:shd w:val="clear" w:color="auto" w:fill="FFFFFF"/>
              </w:rPr>
            </w:pPr>
          </w:p>
        </w:tc>
        <w:tc>
          <w:tcPr>
            <w:tcW w:w="426" w:type="dxa"/>
          </w:tcPr>
          <w:p w:rsidR="00B70584" w:rsidRDefault="00B70584" w:rsidP="000E69BF">
            <w:pPr>
              <w:pStyle w:val="connt"/>
              <w:spacing w:before="0" w:beforeAutospacing="0" w:after="0" w:afterAutospacing="0" w:line="360" w:lineRule="auto"/>
              <w:jc w:val="center"/>
              <w:rPr>
                <w:rStyle w:val="conntspan"/>
                <w:rFonts w:ascii="Times New Roman" w:hAnsi="Times New Roman" w:cs="Times New Roman"/>
                <w:kern w:val="2"/>
                <w:shd w:val="clear" w:color="auto" w:fill="FFFFFF"/>
              </w:rPr>
            </w:pPr>
          </w:p>
        </w:tc>
        <w:tc>
          <w:tcPr>
            <w:tcW w:w="708" w:type="dxa"/>
          </w:tcPr>
          <w:p w:rsidR="00B70584" w:rsidRDefault="00B70584" w:rsidP="000E69BF">
            <w:pPr>
              <w:pStyle w:val="connt"/>
              <w:spacing w:before="0" w:beforeAutospacing="0" w:after="0" w:afterAutospacing="0" w:line="360" w:lineRule="auto"/>
              <w:jc w:val="center"/>
              <w:rPr>
                <w:rStyle w:val="conntspan"/>
                <w:rFonts w:ascii="Times New Roman" w:hAnsi="Times New Roman" w:cs="Times New Roman"/>
                <w:kern w:val="2"/>
                <w:shd w:val="clear" w:color="auto" w:fill="FFFFFF"/>
              </w:rPr>
            </w:pPr>
          </w:p>
        </w:tc>
        <w:tc>
          <w:tcPr>
            <w:tcW w:w="1843" w:type="dxa"/>
          </w:tcPr>
          <w:p w:rsidR="00B70584" w:rsidRDefault="00B70584" w:rsidP="000E69BF">
            <w:pPr>
              <w:pStyle w:val="connt"/>
              <w:spacing w:before="0" w:beforeAutospacing="0" w:after="0" w:afterAutospacing="0" w:line="360" w:lineRule="auto"/>
              <w:jc w:val="center"/>
              <w:rPr>
                <w:rStyle w:val="conntspan"/>
                <w:rFonts w:ascii="Times New Roman" w:hAnsi="Times New Roman" w:cs="Times New Roman"/>
                <w:kern w:val="2"/>
                <w:shd w:val="clear" w:color="auto" w:fill="FFFFFF"/>
              </w:rPr>
            </w:pPr>
          </w:p>
        </w:tc>
      </w:tr>
      <w:tr w:rsidR="00B70584" w:rsidTr="000E69BF">
        <w:tc>
          <w:tcPr>
            <w:tcW w:w="1242" w:type="dxa"/>
            <w:vMerge/>
          </w:tcPr>
          <w:p w:rsidR="00B70584" w:rsidRDefault="00B70584" w:rsidP="000E69BF">
            <w:pPr>
              <w:pStyle w:val="connt"/>
              <w:spacing w:before="0" w:beforeAutospacing="0" w:after="0" w:afterAutospacing="0" w:line="360" w:lineRule="auto"/>
              <w:jc w:val="center"/>
              <w:rPr>
                <w:rStyle w:val="conntspan"/>
                <w:rFonts w:ascii="Times New Roman" w:hAnsi="Times New Roman" w:cs="Times New Roman"/>
                <w:kern w:val="2"/>
                <w:shd w:val="clear" w:color="auto" w:fill="FFFFFF"/>
              </w:rPr>
            </w:pPr>
          </w:p>
        </w:tc>
        <w:tc>
          <w:tcPr>
            <w:tcW w:w="709" w:type="dxa"/>
          </w:tcPr>
          <w:p w:rsidR="00B70584" w:rsidRDefault="00B70584" w:rsidP="000E69BF">
            <w:pPr>
              <w:pStyle w:val="connt"/>
              <w:spacing w:before="0" w:beforeAutospacing="0" w:after="0" w:afterAutospacing="0" w:line="360" w:lineRule="auto"/>
              <w:jc w:val="center"/>
              <w:rPr>
                <w:rStyle w:val="conntspan"/>
                <w:rFonts w:ascii="Times New Roman" w:hAnsi="Times New Roman" w:cs="Times New Roman"/>
                <w:kern w:val="2"/>
                <w:shd w:val="clear" w:color="auto" w:fill="FFFFFF"/>
              </w:rPr>
            </w:pPr>
          </w:p>
        </w:tc>
        <w:tc>
          <w:tcPr>
            <w:tcW w:w="3260" w:type="dxa"/>
          </w:tcPr>
          <w:p w:rsidR="00B70584" w:rsidRDefault="00B70584" w:rsidP="000E69BF">
            <w:pPr>
              <w:pStyle w:val="connt"/>
              <w:spacing w:before="0" w:beforeAutospacing="0" w:after="0" w:afterAutospacing="0" w:line="360" w:lineRule="auto"/>
              <w:jc w:val="center"/>
              <w:rPr>
                <w:rStyle w:val="conntspan"/>
                <w:rFonts w:ascii="Times New Roman" w:hAnsi="Times New Roman" w:cs="Times New Roman"/>
                <w:kern w:val="2"/>
                <w:shd w:val="clear" w:color="auto" w:fill="FFFFFF"/>
              </w:rPr>
            </w:pPr>
          </w:p>
        </w:tc>
        <w:tc>
          <w:tcPr>
            <w:tcW w:w="709" w:type="dxa"/>
          </w:tcPr>
          <w:p w:rsidR="00B70584" w:rsidRDefault="00B70584" w:rsidP="000E69BF">
            <w:pPr>
              <w:pStyle w:val="connt"/>
              <w:spacing w:before="0" w:beforeAutospacing="0" w:after="0" w:afterAutospacing="0" w:line="360" w:lineRule="auto"/>
              <w:jc w:val="center"/>
              <w:rPr>
                <w:rStyle w:val="conntspan"/>
                <w:rFonts w:ascii="Times New Roman" w:hAnsi="Times New Roman" w:cs="Times New Roman"/>
                <w:kern w:val="2"/>
                <w:shd w:val="clear" w:color="auto" w:fill="FFFFFF"/>
              </w:rPr>
            </w:pPr>
          </w:p>
        </w:tc>
        <w:tc>
          <w:tcPr>
            <w:tcW w:w="425" w:type="dxa"/>
          </w:tcPr>
          <w:p w:rsidR="00B70584" w:rsidRDefault="00B70584" w:rsidP="000E69BF">
            <w:pPr>
              <w:pStyle w:val="connt"/>
              <w:spacing w:before="0" w:beforeAutospacing="0" w:after="0" w:afterAutospacing="0" w:line="360" w:lineRule="auto"/>
              <w:jc w:val="center"/>
              <w:rPr>
                <w:rStyle w:val="conntspan"/>
                <w:rFonts w:ascii="Times New Roman" w:hAnsi="Times New Roman" w:cs="Times New Roman"/>
                <w:kern w:val="2"/>
                <w:shd w:val="clear" w:color="auto" w:fill="FFFFFF"/>
              </w:rPr>
            </w:pPr>
          </w:p>
        </w:tc>
        <w:tc>
          <w:tcPr>
            <w:tcW w:w="426" w:type="dxa"/>
          </w:tcPr>
          <w:p w:rsidR="00B70584" w:rsidRDefault="00B70584" w:rsidP="000E69BF">
            <w:pPr>
              <w:pStyle w:val="connt"/>
              <w:spacing w:before="0" w:beforeAutospacing="0" w:after="0" w:afterAutospacing="0" w:line="360" w:lineRule="auto"/>
              <w:jc w:val="center"/>
              <w:rPr>
                <w:rStyle w:val="conntspan"/>
                <w:rFonts w:ascii="Times New Roman" w:hAnsi="Times New Roman" w:cs="Times New Roman"/>
                <w:kern w:val="2"/>
                <w:shd w:val="clear" w:color="auto" w:fill="FFFFFF"/>
              </w:rPr>
            </w:pPr>
          </w:p>
        </w:tc>
        <w:tc>
          <w:tcPr>
            <w:tcW w:w="708" w:type="dxa"/>
          </w:tcPr>
          <w:p w:rsidR="00B70584" w:rsidRDefault="00B70584" w:rsidP="000E69BF">
            <w:pPr>
              <w:pStyle w:val="connt"/>
              <w:spacing w:before="0" w:beforeAutospacing="0" w:after="0" w:afterAutospacing="0" w:line="360" w:lineRule="auto"/>
              <w:jc w:val="center"/>
              <w:rPr>
                <w:rStyle w:val="conntspan"/>
                <w:rFonts w:ascii="Times New Roman" w:hAnsi="Times New Roman" w:cs="Times New Roman"/>
                <w:kern w:val="2"/>
                <w:shd w:val="clear" w:color="auto" w:fill="FFFFFF"/>
              </w:rPr>
            </w:pPr>
          </w:p>
        </w:tc>
        <w:tc>
          <w:tcPr>
            <w:tcW w:w="1843" w:type="dxa"/>
          </w:tcPr>
          <w:p w:rsidR="00B70584" w:rsidRDefault="00B70584" w:rsidP="000E69BF">
            <w:pPr>
              <w:pStyle w:val="connt"/>
              <w:spacing w:before="0" w:beforeAutospacing="0" w:after="0" w:afterAutospacing="0" w:line="360" w:lineRule="auto"/>
              <w:jc w:val="center"/>
              <w:rPr>
                <w:rStyle w:val="conntspan"/>
                <w:rFonts w:ascii="Times New Roman" w:hAnsi="Times New Roman" w:cs="Times New Roman"/>
                <w:kern w:val="2"/>
                <w:shd w:val="clear" w:color="auto" w:fill="FFFFFF"/>
              </w:rPr>
            </w:pPr>
          </w:p>
        </w:tc>
      </w:tr>
      <w:tr w:rsidR="00B70584" w:rsidTr="000E69BF">
        <w:tc>
          <w:tcPr>
            <w:tcW w:w="1242" w:type="dxa"/>
            <w:vMerge/>
          </w:tcPr>
          <w:p w:rsidR="00B70584" w:rsidRDefault="00B70584" w:rsidP="000E69BF">
            <w:pPr>
              <w:pStyle w:val="connt"/>
              <w:spacing w:before="0" w:beforeAutospacing="0" w:after="0" w:afterAutospacing="0" w:line="360" w:lineRule="auto"/>
              <w:jc w:val="center"/>
              <w:rPr>
                <w:rStyle w:val="conntspan"/>
                <w:rFonts w:ascii="Times New Roman" w:hAnsi="Times New Roman" w:cs="Times New Roman"/>
                <w:kern w:val="2"/>
                <w:shd w:val="clear" w:color="auto" w:fill="FFFFFF"/>
              </w:rPr>
            </w:pPr>
          </w:p>
        </w:tc>
        <w:tc>
          <w:tcPr>
            <w:tcW w:w="709" w:type="dxa"/>
          </w:tcPr>
          <w:p w:rsidR="00B70584" w:rsidRDefault="00B70584" w:rsidP="000E69BF">
            <w:pPr>
              <w:pStyle w:val="connt"/>
              <w:spacing w:before="0" w:beforeAutospacing="0" w:after="0" w:afterAutospacing="0" w:line="360" w:lineRule="auto"/>
              <w:jc w:val="center"/>
              <w:rPr>
                <w:rStyle w:val="conntspan"/>
                <w:rFonts w:ascii="Times New Roman" w:hAnsi="Times New Roman" w:cs="Times New Roman"/>
                <w:kern w:val="2"/>
                <w:shd w:val="clear" w:color="auto" w:fill="FFFFFF"/>
              </w:rPr>
            </w:pPr>
          </w:p>
        </w:tc>
        <w:tc>
          <w:tcPr>
            <w:tcW w:w="3260" w:type="dxa"/>
          </w:tcPr>
          <w:p w:rsidR="00B70584" w:rsidRDefault="00B70584" w:rsidP="000E69BF">
            <w:pPr>
              <w:pStyle w:val="connt"/>
              <w:spacing w:before="0" w:beforeAutospacing="0" w:after="0" w:afterAutospacing="0" w:line="360" w:lineRule="auto"/>
              <w:jc w:val="center"/>
              <w:rPr>
                <w:rStyle w:val="conntspan"/>
                <w:rFonts w:ascii="Times New Roman" w:hAnsi="Times New Roman" w:cs="Times New Roman"/>
                <w:kern w:val="2"/>
                <w:shd w:val="clear" w:color="auto" w:fill="FFFFFF"/>
              </w:rPr>
            </w:pPr>
          </w:p>
        </w:tc>
        <w:tc>
          <w:tcPr>
            <w:tcW w:w="709" w:type="dxa"/>
          </w:tcPr>
          <w:p w:rsidR="00B70584" w:rsidRDefault="00B70584" w:rsidP="000E69BF">
            <w:pPr>
              <w:pStyle w:val="connt"/>
              <w:spacing w:before="0" w:beforeAutospacing="0" w:after="0" w:afterAutospacing="0" w:line="360" w:lineRule="auto"/>
              <w:jc w:val="center"/>
              <w:rPr>
                <w:rStyle w:val="conntspan"/>
                <w:rFonts w:ascii="Times New Roman" w:hAnsi="Times New Roman" w:cs="Times New Roman"/>
                <w:kern w:val="2"/>
                <w:shd w:val="clear" w:color="auto" w:fill="FFFFFF"/>
              </w:rPr>
            </w:pPr>
          </w:p>
        </w:tc>
        <w:tc>
          <w:tcPr>
            <w:tcW w:w="425" w:type="dxa"/>
          </w:tcPr>
          <w:p w:rsidR="00B70584" w:rsidRDefault="00B70584" w:rsidP="000E69BF">
            <w:pPr>
              <w:pStyle w:val="connt"/>
              <w:spacing w:before="0" w:beforeAutospacing="0" w:after="0" w:afterAutospacing="0" w:line="360" w:lineRule="auto"/>
              <w:jc w:val="center"/>
              <w:rPr>
                <w:rStyle w:val="conntspan"/>
                <w:rFonts w:ascii="Times New Roman" w:hAnsi="Times New Roman" w:cs="Times New Roman"/>
                <w:kern w:val="2"/>
                <w:shd w:val="clear" w:color="auto" w:fill="FFFFFF"/>
              </w:rPr>
            </w:pPr>
          </w:p>
        </w:tc>
        <w:tc>
          <w:tcPr>
            <w:tcW w:w="426" w:type="dxa"/>
          </w:tcPr>
          <w:p w:rsidR="00B70584" w:rsidRDefault="00B70584" w:rsidP="000E69BF">
            <w:pPr>
              <w:pStyle w:val="connt"/>
              <w:spacing w:before="0" w:beforeAutospacing="0" w:after="0" w:afterAutospacing="0" w:line="360" w:lineRule="auto"/>
              <w:jc w:val="center"/>
              <w:rPr>
                <w:rStyle w:val="conntspan"/>
                <w:rFonts w:ascii="Times New Roman" w:hAnsi="Times New Roman" w:cs="Times New Roman"/>
                <w:kern w:val="2"/>
                <w:shd w:val="clear" w:color="auto" w:fill="FFFFFF"/>
              </w:rPr>
            </w:pPr>
          </w:p>
        </w:tc>
        <w:tc>
          <w:tcPr>
            <w:tcW w:w="708" w:type="dxa"/>
          </w:tcPr>
          <w:p w:rsidR="00B70584" w:rsidRDefault="00B70584" w:rsidP="000E69BF">
            <w:pPr>
              <w:pStyle w:val="connt"/>
              <w:spacing w:before="0" w:beforeAutospacing="0" w:after="0" w:afterAutospacing="0" w:line="360" w:lineRule="auto"/>
              <w:jc w:val="center"/>
              <w:rPr>
                <w:rStyle w:val="conntspan"/>
                <w:rFonts w:ascii="Times New Roman" w:hAnsi="Times New Roman" w:cs="Times New Roman"/>
                <w:kern w:val="2"/>
                <w:shd w:val="clear" w:color="auto" w:fill="FFFFFF"/>
              </w:rPr>
            </w:pPr>
          </w:p>
        </w:tc>
        <w:tc>
          <w:tcPr>
            <w:tcW w:w="1843" w:type="dxa"/>
          </w:tcPr>
          <w:p w:rsidR="00B70584" w:rsidRDefault="00B70584" w:rsidP="000E69BF">
            <w:pPr>
              <w:pStyle w:val="connt"/>
              <w:spacing w:before="0" w:beforeAutospacing="0" w:after="0" w:afterAutospacing="0" w:line="360" w:lineRule="auto"/>
              <w:jc w:val="center"/>
              <w:rPr>
                <w:rStyle w:val="conntspan"/>
                <w:rFonts w:ascii="Times New Roman" w:hAnsi="Times New Roman" w:cs="Times New Roman"/>
                <w:kern w:val="2"/>
                <w:shd w:val="clear" w:color="auto" w:fill="FFFFFF"/>
              </w:rPr>
            </w:pPr>
          </w:p>
        </w:tc>
      </w:tr>
    </w:tbl>
    <w:p w:rsidR="00A7392F" w:rsidRDefault="00A7392F"/>
    <w:sectPr w:rsidR="00A73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84"/>
    <w:rsid w:val="0007243D"/>
    <w:rsid w:val="000933F0"/>
    <w:rsid w:val="000A1E75"/>
    <w:rsid w:val="000E476A"/>
    <w:rsid w:val="0019211C"/>
    <w:rsid w:val="003C7D79"/>
    <w:rsid w:val="005E3532"/>
    <w:rsid w:val="005E6B41"/>
    <w:rsid w:val="006A302E"/>
    <w:rsid w:val="0070363A"/>
    <w:rsid w:val="009A747B"/>
    <w:rsid w:val="009C42FF"/>
    <w:rsid w:val="00A7392F"/>
    <w:rsid w:val="00AA0374"/>
    <w:rsid w:val="00B70584"/>
    <w:rsid w:val="00C567CC"/>
    <w:rsid w:val="00CF211B"/>
    <w:rsid w:val="00EC6C48"/>
    <w:rsid w:val="00F16CD6"/>
    <w:rsid w:val="00F4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ntspan">
    <w:name w:val="connt_span"/>
    <w:basedOn w:val="a0"/>
    <w:rsid w:val="00B70584"/>
  </w:style>
  <w:style w:type="paragraph" w:customStyle="1" w:styleId="connt">
    <w:name w:val="connt"/>
    <w:basedOn w:val="a"/>
    <w:rsid w:val="00B705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B70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ntspan">
    <w:name w:val="connt_span"/>
    <w:basedOn w:val="a0"/>
    <w:rsid w:val="00B70584"/>
  </w:style>
  <w:style w:type="paragraph" w:customStyle="1" w:styleId="connt">
    <w:name w:val="connt"/>
    <w:basedOn w:val="a"/>
    <w:rsid w:val="00B705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B70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赵勇</dc:creator>
  <cp:lastModifiedBy>赵勇</cp:lastModifiedBy>
  <cp:revision>1</cp:revision>
  <dcterms:created xsi:type="dcterms:W3CDTF">2021-04-30T01:54:00Z</dcterms:created>
  <dcterms:modified xsi:type="dcterms:W3CDTF">2021-04-30T01:55:00Z</dcterms:modified>
</cp:coreProperties>
</file>